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64BD" w14:textId="77777777" w:rsidR="005C43E1" w:rsidRPr="005C43E1" w:rsidRDefault="005C43E1" w:rsidP="005C43E1">
      <w:pPr>
        <w:shd w:val="clear" w:color="auto" w:fill="FFFFFF"/>
        <w:spacing w:before="225" w:after="225" w:line="240" w:lineRule="auto"/>
        <w:outlineLvl w:val="0"/>
        <w:rPr>
          <w:rFonts w:ascii="Lato" w:eastAsia="Times New Roman" w:hAnsi="Lato" w:cs="Times New Roman"/>
          <w:color w:val="666666"/>
          <w:kern w:val="36"/>
          <w:sz w:val="60"/>
          <w:szCs w:val="60"/>
        </w:rPr>
      </w:pPr>
      <w:r w:rsidRPr="005C43E1">
        <w:rPr>
          <w:rFonts w:ascii="Lato" w:eastAsia="Times New Roman" w:hAnsi="Lato" w:cs="Times New Roman"/>
          <w:color w:val="666666"/>
          <w:kern w:val="36"/>
          <w:sz w:val="60"/>
          <w:szCs w:val="60"/>
        </w:rPr>
        <w:t>Undergraduate Research Internships</w:t>
      </w:r>
    </w:p>
    <w:p w14:paraId="59DF727D" w14:textId="77777777" w:rsidR="005C43E1" w:rsidRPr="005C43E1" w:rsidRDefault="005C43E1" w:rsidP="005C43E1">
      <w:pPr>
        <w:shd w:val="clear" w:color="auto" w:fill="FFFFFF"/>
        <w:spacing w:before="90" w:after="90" w:line="240" w:lineRule="auto"/>
        <w:outlineLvl w:val="3"/>
        <w:rPr>
          <w:rFonts w:ascii="Lato" w:eastAsia="Times New Roman" w:hAnsi="Lato" w:cs="Times New Roman"/>
          <w:color w:val="000000"/>
          <w:sz w:val="27"/>
          <w:szCs w:val="27"/>
        </w:rPr>
      </w:pPr>
      <w:r w:rsidRPr="005C43E1">
        <w:rPr>
          <w:rFonts w:ascii="Lato" w:eastAsia="Times New Roman" w:hAnsi="Lato" w:cs="Times New Roman"/>
          <w:b/>
          <w:bCs/>
          <w:color w:val="000000"/>
          <w:sz w:val="27"/>
          <w:szCs w:val="27"/>
        </w:rPr>
        <w:t>Research Experience for Undergraduates at UCCS</w:t>
      </w:r>
    </w:p>
    <w:p w14:paraId="6C37F85A" w14:textId="77777777" w:rsidR="005C43E1" w:rsidRPr="005C43E1" w:rsidRDefault="005C43E1" w:rsidP="005C43E1">
      <w:pPr>
        <w:shd w:val="clear" w:color="auto" w:fill="FFFFFF"/>
        <w:spacing w:before="180" w:after="18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Many of the faculty in the Biology Department work with students during the semester.  Reach out to individual faculty members to see if they are recruiting students for the upcoming semester.  Some faculty may have certain courses that are prerequisites for completing research in their laboratories.  You can receive academic credit for this work as BIOL 9499.  Students often present their research during </w:t>
      </w:r>
      <w:hyperlink r:id="rId5" w:tgtFrame="_blank" w:history="1">
        <w:r w:rsidRPr="005C43E1">
          <w:rPr>
            <w:rFonts w:ascii="Lato" w:eastAsia="Times New Roman" w:hAnsi="Lato" w:cs="Times New Roman"/>
            <w:color w:val="0000FF"/>
            <w:sz w:val="24"/>
            <w:szCs w:val="24"/>
            <w:u w:val="single"/>
          </w:rPr>
          <w:t>Mountain Lion Research Day</w:t>
        </w:r>
      </w:hyperlink>
      <w:r w:rsidRPr="005C43E1">
        <w:rPr>
          <w:rFonts w:ascii="Lato" w:eastAsia="Times New Roman" w:hAnsi="Lato" w:cs="Times New Roman"/>
          <w:color w:val="000000"/>
          <w:sz w:val="24"/>
          <w:szCs w:val="24"/>
        </w:rPr>
        <w:t> (December) or at the </w:t>
      </w:r>
      <w:hyperlink r:id="rId6" w:history="1">
        <w:r w:rsidRPr="005C43E1">
          <w:rPr>
            <w:rFonts w:ascii="Lato" w:eastAsia="Times New Roman" w:hAnsi="Lato" w:cs="Times New Roman"/>
            <w:color w:val="0000FF"/>
            <w:sz w:val="24"/>
            <w:szCs w:val="24"/>
            <w:u w:val="single"/>
          </w:rPr>
          <w:t>Colorado Springs Undergraduate Research Forum</w:t>
        </w:r>
      </w:hyperlink>
      <w:r w:rsidRPr="005C43E1">
        <w:rPr>
          <w:rFonts w:ascii="Lato" w:eastAsia="Times New Roman" w:hAnsi="Lato" w:cs="Times New Roman"/>
          <w:color w:val="000000"/>
          <w:sz w:val="24"/>
          <w:szCs w:val="24"/>
        </w:rPr>
        <w:t> (April).  </w:t>
      </w:r>
    </w:p>
    <w:p w14:paraId="3A3F97D2" w14:textId="77777777" w:rsidR="005C43E1" w:rsidRPr="005C43E1" w:rsidRDefault="005C43E1" w:rsidP="005C43E1">
      <w:pPr>
        <w:shd w:val="clear" w:color="auto" w:fill="FFFFFF"/>
        <w:spacing w:before="90" w:after="90" w:line="240" w:lineRule="auto"/>
        <w:outlineLvl w:val="3"/>
        <w:rPr>
          <w:rFonts w:ascii="Lato" w:eastAsia="Times New Roman" w:hAnsi="Lato" w:cs="Times New Roman"/>
          <w:color w:val="000000"/>
          <w:sz w:val="27"/>
          <w:szCs w:val="27"/>
        </w:rPr>
      </w:pPr>
      <w:r w:rsidRPr="005C43E1">
        <w:rPr>
          <w:rFonts w:ascii="Lato" w:eastAsia="Times New Roman" w:hAnsi="Lato" w:cs="Times New Roman"/>
          <w:b/>
          <w:bCs/>
          <w:color w:val="000000"/>
          <w:sz w:val="27"/>
          <w:szCs w:val="27"/>
        </w:rPr>
        <w:t>Summer Research Internships</w:t>
      </w:r>
    </w:p>
    <w:p w14:paraId="34B02855" w14:textId="77777777" w:rsidR="005C43E1" w:rsidRPr="005C43E1" w:rsidRDefault="005C43E1" w:rsidP="005C43E1">
      <w:pPr>
        <w:shd w:val="clear" w:color="auto" w:fill="FFFFFF"/>
        <w:spacing w:before="180" w:after="18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Research experiences for undergraduates give students a chance to work with faculty and researchers on research projects. These programs offer a hands-on experience in the laboratory or field. Many of these occur during the summer.</w:t>
      </w:r>
    </w:p>
    <w:p w14:paraId="650824EF" w14:textId="77777777" w:rsidR="005C43E1" w:rsidRPr="005C43E1" w:rsidRDefault="005C43E1" w:rsidP="005C43E1">
      <w:pPr>
        <w:shd w:val="clear" w:color="auto" w:fill="FFFFFF"/>
        <w:spacing w:before="180" w:after="18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Students who are interested in pursuing careers in research should consider completing a summer research internship.  There are a variety of research internship opportunities in biology, and many of the opportunities offer a salary, travel costs and/or housing.  These positions primarily take place at universities, research laboratories and biological field stations away from Colorado Springs.</w:t>
      </w:r>
    </w:p>
    <w:p w14:paraId="047DDFC9" w14:textId="3E454306" w:rsidR="005C43E1" w:rsidRPr="005C43E1" w:rsidRDefault="005C43E1" w:rsidP="005C43E1">
      <w:pPr>
        <w:shd w:val="clear" w:color="auto" w:fill="FFFFFF"/>
        <w:spacing w:before="180" w:after="18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Some of these opportunities </w:t>
      </w:r>
      <w:proofErr w:type="gramStart"/>
      <w:r w:rsidRPr="005C43E1">
        <w:rPr>
          <w:rFonts w:ascii="Lato" w:eastAsia="Times New Roman" w:hAnsi="Lato" w:cs="Times New Roman"/>
          <w:color w:val="000000"/>
          <w:sz w:val="24"/>
          <w:szCs w:val="24"/>
        </w:rPr>
        <w:t>are funded</w:t>
      </w:r>
      <w:proofErr w:type="gramEnd"/>
      <w:r w:rsidRPr="005C43E1">
        <w:rPr>
          <w:rFonts w:ascii="Lato" w:eastAsia="Times New Roman" w:hAnsi="Lato" w:cs="Times New Roman"/>
          <w:color w:val="000000"/>
          <w:sz w:val="24"/>
          <w:szCs w:val="24"/>
        </w:rPr>
        <w:t xml:space="preserve"> through the Research Experience for Undergraduates (REU) program at the National Science Foundation.  These awards </w:t>
      </w:r>
      <w:proofErr w:type="gramStart"/>
      <w:r w:rsidRPr="005C43E1">
        <w:rPr>
          <w:rFonts w:ascii="Lato" w:eastAsia="Times New Roman" w:hAnsi="Lato" w:cs="Times New Roman"/>
          <w:color w:val="000000"/>
          <w:sz w:val="24"/>
          <w:szCs w:val="24"/>
        </w:rPr>
        <w:t>are given</w:t>
      </w:r>
      <w:proofErr w:type="gramEnd"/>
      <w:r w:rsidRPr="005C43E1">
        <w:rPr>
          <w:rFonts w:ascii="Lato" w:eastAsia="Times New Roman" w:hAnsi="Lato" w:cs="Times New Roman"/>
          <w:color w:val="000000"/>
          <w:sz w:val="24"/>
          <w:szCs w:val="24"/>
        </w:rPr>
        <w:t xml:space="preserve"> to </w:t>
      </w:r>
      <w:proofErr w:type="gramStart"/>
      <w:r w:rsidRPr="005C43E1">
        <w:rPr>
          <w:rFonts w:ascii="Lato" w:eastAsia="Times New Roman" w:hAnsi="Lato" w:cs="Times New Roman"/>
          <w:color w:val="000000"/>
          <w:sz w:val="24"/>
          <w:szCs w:val="24"/>
        </w:rPr>
        <w:t>program</w:t>
      </w:r>
      <w:proofErr w:type="gramEnd"/>
      <w:r w:rsidRPr="005C43E1">
        <w:rPr>
          <w:rFonts w:ascii="Lato" w:eastAsia="Times New Roman" w:hAnsi="Lato" w:cs="Times New Roman"/>
          <w:color w:val="000000"/>
          <w:sz w:val="24"/>
          <w:szCs w:val="24"/>
        </w:rPr>
        <w:t xml:space="preserve"> or individual mentors to recruit students to participate in their research. The National Institute of Health (NIH) offers a similarly structured program known as the Summer Internship Program (SIP) in Biomedical Research.  There are a variety of other programs in individual laboratories.</w:t>
      </w:r>
    </w:p>
    <w:p w14:paraId="6BFED844" w14:textId="77777777" w:rsidR="005C43E1" w:rsidRPr="005C43E1" w:rsidRDefault="005C43E1" w:rsidP="005C43E1">
      <w:pPr>
        <w:shd w:val="clear" w:color="auto" w:fill="FFFFFF"/>
        <w:spacing w:before="90" w:after="90" w:line="240" w:lineRule="auto"/>
        <w:outlineLvl w:val="3"/>
        <w:rPr>
          <w:rFonts w:ascii="Lato" w:eastAsia="Times New Roman" w:hAnsi="Lato" w:cs="Times New Roman"/>
          <w:color w:val="000000"/>
          <w:sz w:val="27"/>
          <w:szCs w:val="27"/>
        </w:rPr>
      </w:pPr>
      <w:r w:rsidRPr="005C43E1">
        <w:rPr>
          <w:rFonts w:ascii="Lato" w:eastAsia="Times New Roman" w:hAnsi="Lato" w:cs="Times New Roman"/>
          <w:b/>
          <w:bCs/>
          <w:color w:val="000000"/>
          <w:sz w:val="27"/>
          <w:szCs w:val="27"/>
        </w:rPr>
        <w:t>Where Can I Search for Opportunities for Summer Research?</w:t>
      </w:r>
    </w:p>
    <w:p w14:paraId="2ABB9606" w14:textId="77777777" w:rsidR="005C43E1" w:rsidRPr="005C43E1" w:rsidRDefault="005C43E1" w:rsidP="005C43E1">
      <w:pPr>
        <w:shd w:val="clear" w:color="auto" w:fill="FFFFFF"/>
        <w:spacing w:before="90" w:after="90" w:line="240" w:lineRule="auto"/>
        <w:outlineLvl w:val="3"/>
        <w:rPr>
          <w:rFonts w:ascii="Lato" w:eastAsia="Times New Roman" w:hAnsi="Lato" w:cs="Times New Roman"/>
          <w:color w:val="000000"/>
          <w:sz w:val="27"/>
          <w:szCs w:val="27"/>
        </w:rPr>
      </w:pPr>
      <w:r w:rsidRPr="005C43E1">
        <w:rPr>
          <w:rFonts w:ascii="Lato" w:eastAsia="Times New Roman" w:hAnsi="Lato" w:cs="Times New Roman"/>
          <w:color w:val="000000"/>
          <w:sz w:val="27"/>
          <w:szCs w:val="27"/>
        </w:rPr>
        <w:t>All Biology</w:t>
      </w:r>
    </w:p>
    <w:p w14:paraId="79773E9D"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7" w:tgtFrame="_blank" w:history="1">
        <w:r w:rsidR="005C43E1" w:rsidRPr="005C43E1">
          <w:rPr>
            <w:rFonts w:ascii="Lato" w:eastAsia="Times New Roman" w:hAnsi="Lato" w:cs="Times New Roman"/>
            <w:color w:val="0000FF"/>
            <w:sz w:val="24"/>
            <w:szCs w:val="24"/>
            <w:u w:val="single"/>
          </w:rPr>
          <w:t xml:space="preserve">Pathways to </w:t>
        </w:r>
        <w:proofErr w:type="spellStart"/>
        <w:r w:rsidR="005C43E1" w:rsidRPr="005C43E1">
          <w:rPr>
            <w:rFonts w:ascii="Lato" w:eastAsia="Times New Roman" w:hAnsi="Lato" w:cs="Times New Roman"/>
            <w:color w:val="0000FF"/>
            <w:sz w:val="24"/>
            <w:szCs w:val="24"/>
            <w:u w:val="single"/>
          </w:rPr>
          <w:t>Science</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r w:rsidR="005C43E1" w:rsidRPr="005C43E1">
        <w:rPr>
          <w:rFonts w:ascii="Lato" w:eastAsia="Times New Roman" w:hAnsi="Lato" w:cs="Times New Roman"/>
          <w:color w:val="000000"/>
          <w:sz w:val="24"/>
          <w:szCs w:val="24"/>
        </w:rPr>
        <w:t> </w:t>
      </w:r>
    </w:p>
    <w:p w14:paraId="6EAA1673"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8" w:tgtFrame="_blank" w:history="1">
        <w:r w:rsidR="005C43E1" w:rsidRPr="005C43E1">
          <w:rPr>
            <w:rFonts w:ascii="Lato" w:eastAsia="Times New Roman" w:hAnsi="Lato" w:cs="Times New Roman"/>
            <w:color w:val="0000FF"/>
            <w:sz w:val="24"/>
            <w:szCs w:val="24"/>
            <w:u w:val="single"/>
          </w:rPr>
          <w:t xml:space="preserve">NSF REU </w:t>
        </w:r>
        <w:proofErr w:type="spellStart"/>
        <w:r w:rsidR="005C43E1" w:rsidRPr="005C43E1">
          <w:rPr>
            <w:rFonts w:ascii="Lato" w:eastAsia="Times New Roman" w:hAnsi="Lato" w:cs="Times New Roman"/>
            <w:color w:val="0000FF"/>
            <w:sz w:val="24"/>
            <w:szCs w:val="24"/>
            <w:u w:val="single"/>
          </w:rPr>
          <w:t>Sites</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r w:rsidR="005C43E1" w:rsidRPr="005C43E1">
        <w:rPr>
          <w:rFonts w:ascii="Lato" w:eastAsia="Times New Roman" w:hAnsi="Lato" w:cs="Times New Roman"/>
          <w:color w:val="000000"/>
          <w:sz w:val="24"/>
          <w:szCs w:val="24"/>
        </w:rPr>
        <w:t> </w:t>
      </w:r>
      <w:hyperlink r:id="rId9" w:tgtFrame="_blank" w:history="1">
        <w:r w:rsidR="005C43E1" w:rsidRPr="005C43E1">
          <w:rPr>
            <w:rFonts w:ascii="Lato" w:eastAsia="Times New Roman" w:hAnsi="Lato" w:cs="Times New Roman"/>
            <w:color w:val="0000FF"/>
            <w:sz w:val="24"/>
            <w:szCs w:val="24"/>
            <w:u w:val="single"/>
            <w:bdr w:val="none" w:sz="0" w:space="0" w:color="auto" w:frame="1"/>
          </w:rPr>
          <w:t>Links to an external site.</w:t>
        </w:r>
      </w:hyperlink>
    </w:p>
    <w:p w14:paraId="0E2C3F14" w14:textId="77777777" w:rsidR="005C43E1" w:rsidRPr="005C43E1" w:rsidRDefault="005C43E1" w:rsidP="005C43E1">
      <w:pPr>
        <w:shd w:val="clear" w:color="auto" w:fill="FFFFFF"/>
        <w:spacing w:before="90" w:after="90" w:line="240" w:lineRule="auto"/>
        <w:outlineLvl w:val="3"/>
        <w:rPr>
          <w:rFonts w:ascii="Lato" w:eastAsia="Times New Roman" w:hAnsi="Lato" w:cs="Times New Roman"/>
          <w:color w:val="000000"/>
          <w:sz w:val="27"/>
          <w:szCs w:val="27"/>
        </w:rPr>
      </w:pPr>
      <w:r w:rsidRPr="005C43E1">
        <w:rPr>
          <w:rFonts w:ascii="Lato" w:eastAsia="Times New Roman" w:hAnsi="Lato" w:cs="Times New Roman"/>
          <w:color w:val="000000"/>
          <w:sz w:val="27"/>
          <w:szCs w:val="27"/>
        </w:rPr>
        <w:t>Cell and Molecular Biology or Biomedical Science</w:t>
      </w:r>
    </w:p>
    <w:p w14:paraId="527C9B23"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10" w:tgtFrame="_blank" w:history="1">
        <w:r w:rsidR="005C43E1" w:rsidRPr="005C43E1">
          <w:rPr>
            <w:rFonts w:ascii="Lato" w:eastAsia="Times New Roman" w:hAnsi="Lato" w:cs="Times New Roman"/>
            <w:color w:val="0000FF"/>
            <w:sz w:val="24"/>
            <w:szCs w:val="24"/>
            <w:u w:val="single"/>
          </w:rPr>
          <w:t xml:space="preserve">NIH </w:t>
        </w:r>
        <w:proofErr w:type="spellStart"/>
        <w:r w:rsidR="005C43E1" w:rsidRPr="005C43E1">
          <w:rPr>
            <w:rFonts w:ascii="Lato" w:eastAsia="Times New Roman" w:hAnsi="Lato" w:cs="Times New Roman"/>
            <w:color w:val="0000FF"/>
            <w:sz w:val="24"/>
            <w:szCs w:val="24"/>
            <w:u w:val="single"/>
          </w:rPr>
          <w:t>SIP</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r w:rsidR="005C43E1" w:rsidRPr="005C43E1">
        <w:rPr>
          <w:rFonts w:ascii="Lato" w:eastAsia="Times New Roman" w:hAnsi="Lato" w:cs="Times New Roman"/>
          <w:color w:val="000000"/>
          <w:sz w:val="24"/>
          <w:szCs w:val="24"/>
        </w:rPr>
        <w:t> </w:t>
      </w:r>
    </w:p>
    <w:p w14:paraId="11586263"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11" w:tgtFrame="_blank" w:history="1">
        <w:proofErr w:type="spellStart"/>
        <w:r w:rsidR="005C43E1" w:rsidRPr="005C43E1">
          <w:rPr>
            <w:rFonts w:ascii="Lato" w:eastAsia="Times New Roman" w:hAnsi="Lato" w:cs="Times New Roman"/>
            <w:color w:val="0000FF"/>
            <w:sz w:val="24"/>
            <w:szCs w:val="24"/>
            <w:u w:val="single"/>
          </w:rPr>
          <w:t>AAMC</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r w:rsidR="005C43E1" w:rsidRPr="005C43E1">
        <w:rPr>
          <w:rFonts w:ascii="Lato" w:eastAsia="Times New Roman" w:hAnsi="Lato" w:cs="Times New Roman"/>
          <w:color w:val="000000"/>
          <w:sz w:val="24"/>
          <w:szCs w:val="24"/>
        </w:rPr>
        <w:t> </w:t>
      </w:r>
    </w:p>
    <w:p w14:paraId="06C32D2F" w14:textId="77777777" w:rsidR="005C43E1" w:rsidRPr="005C43E1" w:rsidRDefault="005C43E1" w:rsidP="005C43E1">
      <w:pPr>
        <w:shd w:val="clear" w:color="auto" w:fill="FFFFFF"/>
        <w:spacing w:before="90" w:after="90" w:line="240" w:lineRule="auto"/>
        <w:outlineLvl w:val="3"/>
        <w:rPr>
          <w:rFonts w:ascii="Lato" w:eastAsia="Times New Roman" w:hAnsi="Lato" w:cs="Times New Roman"/>
          <w:color w:val="000000"/>
          <w:sz w:val="27"/>
          <w:szCs w:val="27"/>
        </w:rPr>
      </w:pPr>
      <w:r w:rsidRPr="005C43E1">
        <w:rPr>
          <w:rFonts w:ascii="Lato" w:eastAsia="Times New Roman" w:hAnsi="Lato" w:cs="Times New Roman"/>
          <w:color w:val="000000"/>
          <w:sz w:val="27"/>
          <w:szCs w:val="27"/>
        </w:rPr>
        <w:t>Ecology and Wildlife Biology</w:t>
      </w:r>
    </w:p>
    <w:p w14:paraId="08A926EA"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12" w:tgtFrame="_blank" w:history="1">
        <w:proofErr w:type="spellStart"/>
        <w:r w:rsidR="005C43E1" w:rsidRPr="005C43E1">
          <w:rPr>
            <w:rFonts w:ascii="Lato" w:eastAsia="Times New Roman" w:hAnsi="Lato" w:cs="Times New Roman"/>
            <w:color w:val="0000FF"/>
            <w:sz w:val="24"/>
            <w:szCs w:val="24"/>
            <w:u w:val="single"/>
          </w:rPr>
          <w:t>Ecolog</w:t>
        </w:r>
        <w:proofErr w:type="spellEnd"/>
        <w:r w:rsidR="005C43E1" w:rsidRPr="005C43E1">
          <w:rPr>
            <w:rFonts w:ascii="Lato" w:eastAsia="Times New Roman" w:hAnsi="Lato" w:cs="Times New Roman"/>
            <w:color w:val="0000FF"/>
            <w:sz w:val="24"/>
            <w:szCs w:val="24"/>
            <w:u w:val="single"/>
          </w:rPr>
          <w:t xml:space="preserve">-L (Sign up as Non-Member to </w:t>
        </w:r>
        <w:proofErr w:type="gramStart"/>
        <w:r w:rsidR="005C43E1" w:rsidRPr="005C43E1">
          <w:rPr>
            <w:rFonts w:ascii="Lato" w:eastAsia="Times New Roman" w:hAnsi="Lato" w:cs="Times New Roman"/>
            <w:color w:val="0000FF"/>
            <w:sz w:val="24"/>
            <w:szCs w:val="24"/>
            <w:u w:val="single"/>
          </w:rPr>
          <w:t>Access)</w:t>
        </w:r>
        <w:r w:rsidR="005C43E1" w:rsidRPr="005C43E1">
          <w:rPr>
            <w:rFonts w:ascii="Lato" w:eastAsia="Times New Roman" w:hAnsi="Lato" w:cs="Times New Roman"/>
            <w:color w:val="0000FF"/>
            <w:sz w:val="24"/>
            <w:szCs w:val="24"/>
            <w:u w:val="single"/>
            <w:bdr w:val="none" w:sz="0" w:space="0" w:color="auto" w:frame="1"/>
          </w:rPr>
          <w:t>Links</w:t>
        </w:r>
        <w:proofErr w:type="gram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r w:rsidR="005C43E1" w:rsidRPr="005C43E1">
        <w:rPr>
          <w:rFonts w:ascii="Lato" w:eastAsia="Times New Roman" w:hAnsi="Lato" w:cs="Times New Roman"/>
          <w:color w:val="000000"/>
          <w:sz w:val="24"/>
          <w:szCs w:val="24"/>
        </w:rPr>
        <w:t> </w:t>
      </w:r>
    </w:p>
    <w:p w14:paraId="5C469362"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13" w:tgtFrame="_blank" w:history="1">
        <w:r w:rsidR="005C43E1" w:rsidRPr="005C43E1">
          <w:rPr>
            <w:rFonts w:ascii="Lato" w:eastAsia="Times New Roman" w:hAnsi="Lato" w:cs="Times New Roman"/>
            <w:color w:val="0000FF"/>
            <w:sz w:val="24"/>
            <w:szCs w:val="24"/>
            <w:u w:val="single"/>
          </w:rPr>
          <w:t xml:space="preserve">Texas A&amp;M Job </w:t>
        </w:r>
        <w:proofErr w:type="spellStart"/>
        <w:r w:rsidR="005C43E1" w:rsidRPr="005C43E1">
          <w:rPr>
            <w:rFonts w:ascii="Lato" w:eastAsia="Times New Roman" w:hAnsi="Lato" w:cs="Times New Roman"/>
            <w:color w:val="0000FF"/>
            <w:sz w:val="24"/>
            <w:szCs w:val="24"/>
            <w:u w:val="single"/>
          </w:rPr>
          <w:t>Board</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r w:rsidR="005C43E1" w:rsidRPr="005C43E1">
        <w:rPr>
          <w:rFonts w:ascii="Lato" w:eastAsia="Times New Roman" w:hAnsi="Lato" w:cs="Times New Roman"/>
          <w:color w:val="000000"/>
          <w:sz w:val="24"/>
          <w:szCs w:val="24"/>
        </w:rPr>
        <w:t> </w:t>
      </w:r>
    </w:p>
    <w:p w14:paraId="1A90EF2B"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14" w:tgtFrame="_blank" w:history="1">
        <w:r w:rsidR="005C43E1" w:rsidRPr="005C43E1">
          <w:rPr>
            <w:rFonts w:ascii="Lato" w:eastAsia="Times New Roman" w:hAnsi="Lato" w:cs="Times New Roman"/>
            <w:color w:val="0000FF"/>
            <w:sz w:val="24"/>
            <w:szCs w:val="24"/>
            <w:u w:val="single"/>
          </w:rPr>
          <w:t xml:space="preserve">Ornithological Societies of North </w:t>
        </w:r>
        <w:proofErr w:type="spellStart"/>
        <w:r w:rsidR="005C43E1" w:rsidRPr="005C43E1">
          <w:rPr>
            <w:rFonts w:ascii="Lato" w:eastAsia="Times New Roman" w:hAnsi="Lato" w:cs="Times New Roman"/>
            <w:color w:val="0000FF"/>
            <w:sz w:val="24"/>
            <w:szCs w:val="24"/>
            <w:u w:val="single"/>
          </w:rPr>
          <w:t>America</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p>
    <w:p w14:paraId="453412EC"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15" w:tgtFrame="_blank" w:history="1">
        <w:r w:rsidR="005C43E1" w:rsidRPr="005C43E1">
          <w:rPr>
            <w:rFonts w:ascii="Lato" w:eastAsia="Times New Roman" w:hAnsi="Lato" w:cs="Times New Roman"/>
            <w:color w:val="0000FF"/>
            <w:sz w:val="24"/>
            <w:szCs w:val="24"/>
            <w:u w:val="single"/>
          </w:rPr>
          <w:t xml:space="preserve">Society for Conservation </w:t>
        </w:r>
        <w:proofErr w:type="spellStart"/>
        <w:r w:rsidR="005C43E1" w:rsidRPr="005C43E1">
          <w:rPr>
            <w:rFonts w:ascii="Lato" w:eastAsia="Times New Roman" w:hAnsi="Lato" w:cs="Times New Roman"/>
            <w:color w:val="0000FF"/>
            <w:sz w:val="24"/>
            <w:szCs w:val="24"/>
            <w:u w:val="single"/>
          </w:rPr>
          <w:t>Biology</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p>
    <w:p w14:paraId="79C6BA74"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16" w:tgtFrame="_blank" w:history="1">
        <w:r w:rsidR="005C43E1" w:rsidRPr="005C43E1">
          <w:rPr>
            <w:rFonts w:ascii="Lato" w:eastAsia="Times New Roman" w:hAnsi="Lato" w:cs="Times New Roman"/>
            <w:color w:val="0000FF"/>
            <w:sz w:val="24"/>
            <w:szCs w:val="24"/>
            <w:u w:val="single"/>
          </w:rPr>
          <w:t xml:space="preserve">Society for Ecological </w:t>
        </w:r>
        <w:proofErr w:type="spellStart"/>
        <w:r w:rsidR="005C43E1" w:rsidRPr="005C43E1">
          <w:rPr>
            <w:rFonts w:ascii="Lato" w:eastAsia="Times New Roman" w:hAnsi="Lato" w:cs="Times New Roman"/>
            <w:color w:val="0000FF"/>
            <w:sz w:val="24"/>
            <w:szCs w:val="24"/>
            <w:u w:val="single"/>
          </w:rPr>
          <w:t>Restoration</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p>
    <w:p w14:paraId="57EBE25C"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17" w:tgtFrame="_blank" w:history="1">
        <w:r w:rsidR="005C43E1" w:rsidRPr="005C43E1">
          <w:rPr>
            <w:rFonts w:ascii="Lato" w:eastAsia="Times New Roman" w:hAnsi="Lato" w:cs="Times New Roman"/>
            <w:color w:val="0000FF"/>
            <w:sz w:val="24"/>
            <w:szCs w:val="24"/>
            <w:u w:val="single"/>
          </w:rPr>
          <w:t xml:space="preserve">US Fish &amp; Wildlife </w:t>
        </w:r>
        <w:proofErr w:type="spellStart"/>
        <w:r w:rsidR="005C43E1" w:rsidRPr="005C43E1">
          <w:rPr>
            <w:rFonts w:ascii="Lato" w:eastAsia="Times New Roman" w:hAnsi="Lato" w:cs="Times New Roman"/>
            <w:color w:val="0000FF"/>
            <w:sz w:val="24"/>
            <w:szCs w:val="24"/>
            <w:u w:val="single"/>
          </w:rPr>
          <w:t>Service</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p>
    <w:p w14:paraId="0F57C4C2"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18" w:tgtFrame="_blank" w:history="1">
        <w:r w:rsidR="005C43E1" w:rsidRPr="005C43E1">
          <w:rPr>
            <w:rFonts w:ascii="Lato" w:eastAsia="Times New Roman" w:hAnsi="Lato" w:cs="Times New Roman"/>
            <w:color w:val="0000FF"/>
            <w:sz w:val="24"/>
            <w:szCs w:val="24"/>
            <w:u w:val="single"/>
          </w:rPr>
          <w:t xml:space="preserve">US Geological </w:t>
        </w:r>
        <w:proofErr w:type="spellStart"/>
        <w:r w:rsidR="005C43E1" w:rsidRPr="005C43E1">
          <w:rPr>
            <w:rFonts w:ascii="Lato" w:eastAsia="Times New Roman" w:hAnsi="Lato" w:cs="Times New Roman"/>
            <w:color w:val="0000FF"/>
            <w:sz w:val="24"/>
            <w:szCs w:val="24"/>
            <w:u w:val="single"/>
          </w:rPr>
          <w:t>Survey</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p>
    <w:p w14:paraId="3523F815"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19" w:tgtFrame="_blank" w:history="1">
        <w:r w:rsidR="005C43E1" w:rsidRPr="005C43E1">
          <w:rPr>
            <w:rFonts w:ascii="Lato" w:eastAsia="Times New Roman" w:hAnsi="Lato" w:cs="Times New Roman"/>
            <w:color w:val="0000FF"/>
            <w:sz w:val="24"/>
            <w:szCs w:val="24"/>
            <w:u w:val="single"/>
          </w:rPr>
          <w:t xml:space="preserve">US National Park </w:t>
        </w:r>
        <w:proofErr w:type="spellStart"/>
        <w:r w:rsidR="005C43E1" w:rsidRPr="005C43E1">
          <w:rPr>
            <w:rFonts w:ascii="Lato" w:eastAsia="Times New Roman" w:hAnsi="Lato" w:cs="Times New Roman"/>
            <w:color w:val="0000FF"/>
            <w:sz w:val="24"/>
            <w:szCs w:val="24"/>
            <w:u w:val="single"/>
          </w:rPr>
          <w:t>Service</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p>
    <w:p w14:paraId="3FF0FA8C"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20" w:tgtFrame="_blank" w:history="1">
        <w:r w:rsidR="005C43E1" w:rsidRPr="005C43E1">
          <w:rPr>
            <w:rFonts w:ascii="Lato" w:eastAsia="Times New Roman" w:hAnsi="Lato" w:cs="Times New Roman"/>
            <w:color w:val="0000FF"/>
            <w:sz w:val="24"/>
            <w:szCs w:val="24"/>
            <w:u w:val="single"/>
          </w:rPr>
          <w:t xml:space="preserve">US Forest </w:t>
        </w:r>
        <w:proofErr w:type="spellStart"/>
        <w:r w:rsidR="005C43E1" w:rsidRPr="005C43E1">
          <w:rPr>
            <w:rFonts w:ascii="Lato" w:eastAsia="Times New Roman" w:hAnsi="Lato" w:cs="Times New Roman"/>
            <w:color w:val="0000FF"/>
            <w:sz w:val="24"/>
            <w:szCs w:val="24"/>
            <w:u w:val="single"/>
          </w:rPr>
          <w:t>Service</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r w:rsidR="005C43E1" w:rsidRPr="005C43E1">
        <w:rPr>
          <w:rFonts w:ascii="Lato" w:eastAsia="Times New Roman" w:hAnsi="Lato" w:cs="Times New Roman"/>
          <w:color w:val="000000"/>
          <w:sz w:val="24"/>
          <w:szCs w:val="24"/>
        </w:rPr>
        <w:t> </w:t>
      </w:r>
    </w:p>
    <w:p w14:paraId="1AC89A30" w14:textId="77777777" w:rsidR="005C43E1" w:rsidRPr="005C43E1" w:rsidRDefault="0059205C" w:rsidP="005C43E1">
      <w:pPr>
        <w:shd w:val="clear" w:color="auto" w:fill="FFFFFF"/>
        <w:spacing w:after="0" w:line="240" w:lineRule="auto"/>
        <w:rPr>
          <w:rFonts w:ascii="Lato" w:eastAsia="Times New Roman" w:hAnsi="Lato" w:cs="Times New Roman"/>
          <w:color w:val="000000"/>
          <w:sz w:val="24"/>
          <w:szCs w:val="24"/>
        </w:rPr>
      </w:pPr>
      <w:hyperlink r:id="rId21" w:tgtFrame="_blank" w:history="1">
        <w:r w:rsidR="005C43E1" w:rsidRPr="005C43E1">
          <w:rPr>
            <w:rFonts w:ascii="Lato" w:eastAsia="Times New Roman" w:hAnsi="Lato" w:cs="Times New Roman"/>
            <w:color w:val="0000FF"/>
            <w:sz w:val="24"/>
            <w:szCs w:val="24"/>
            <w:u w:val="single"/>
          </w:rPr>
          <w:t xml:space="preserve">Rocky Mountain Biological </w:t>
        </w:r>
        <w:proofErr w:type="spellStart"/>
        <w:r w:rsidR="005C43E1" w:rsidRPr="005C43E1">
          <w:rPr>
            <w:rFonts w:ascii="Lato" w:eastAsia="Times New Roman" w:hAnsi="Lato" w:cs="Times New Roman"/>
            <w:color w:val="0000FF"/>
            <w:sz w:val="24"/>
            <w:szCs w:val="24"/>
            <w:u w:val="single"/>
          </w:rPr>
          <w:t>Laboratory</w:t>
        </w:r>
        <w:r w:rsidR="005C43E1" w:rsidRPr="005C43E1">
          <w:rPr>
            <w:rFonts w:ascii="Lato" w:eastAsia="Times New Roman" w:hAnsi="Lato" w:cs="Times New Roman"/>
            <w:color w:val="0000FF"/>
            <w:sz w:val="24"/>
            <w:szCs w:val="24"/>
            <w:u w:val="single"/>
            <w:bdr w:val="none" w:sz="0" w:space="0" w:color="auto" w:frame="1"/>
          </w:rPr>
          <w:t>Links</w:t>
        </w:r>
        <w:proofErr w:type="spellEnd"/>
        <w:r w:rsidR="005C43E1" w:rsidRPr="005C43E1">
          <w:rPr>
            <w:rFonts w:ascii="Lato" w:eastAsia="Times New Roman" w:hAnsi="Lato" w:cs="Times New Roman"/>
            <w:color w:val="0000FF"/>
            <w:sz w:val="24"/>
            <w:szCs w:val="24"/>
            <w:u w:val="single"/>
            <w:bdr w:val="none" w:sz="0" w:space="0" w:color="auto" w:frame="1"/>
          </w:rPr>
          <w:t xml:space="preserve"> to an external site.</w:t>
        </w:r>
      </w:hyperlink>
      <w:r w:rsidR="005C43E1" w:rsidRPr="005C43E1">
        <w:rPr>
          <w:rFonts w:ascii="Lato" w:eastAsia="Times New Roman" w:hAnsi="Lato" w:cs="Times New Roman"/>
          <w:color w:val="000000"/>
          <w:sz w:val="24"/>
          <w:szCs w:val="24"/>
        </w:rPr>
        <w:br/>
        <w:t>Contact Dr. Mooney if you are interested in the summer research program at the Rocky Mountain Biological Laboratory </w:t>
      </w:r>
    </w:p>
    <w:p w14:paraId="1CCFE84D" w14:textId="77777777" w:rsidR="005C43E1" w:rsidRPr="005C43E1" w:rsidRDefault="005C43E1" w:rsidP="005C43E1">
      <w:pPr>
        <w:shd w:val="clear" w:color="auto" w:fill="FFFFFF"/>
        <w:spacing w:before="90" w:after="90" w:line="240" w:lineRule="auto"/>
        <w:outlineLvl w:val="3"/>
        <w:rPr>
          <w:rFonts w:ascii="Lato" w:eastAsia="Times New Roman" w:hAnsi="Lato" w:cs="Times New Roman"/>
          <w:color w:val="000000"/>
          <w:sz w:val="27"/>
          <w:szCs w:val="27"/>
        </w:rPr>
      </w:pPr>
      <w:r w:rsidRPr="005C43E1">
        <w:rPr>
          <w:rFonts w:ascii="Lato" w:eastAsia="Times New Roman" w:hAnsi="Lato" w:cs="Times New Roman"/>
          <w:b/>
          <w:bCs/>
          <w:color w:val="000000"/>
          <w:sz w:val="27"/>
          <w:szCs w:val="27"/>
        </w:rPr>
        <w:t>How Do I Apply for These Programs?</w:t>
      </w:r>
    </w:p>
    <w:p w14:paraId="6F0F82AC" w14:textId="77777777" w:rsidR="005C43E1" w:rsidRPr="005C43E1" w:rsidRDefault="005C43E1" w:rsidP="005C43E1">
      <w:pPr>
        <w:shd w:val="clear" w:color="auto" w:fill="FFFFFF"/>
        <w:spacing w:before="180" w:after="18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Most of the program will require a cover letter, resume/CV, transcripts, letters of recommendation and some type of personal essay that describes how your interests fit their research program’s goals.  Take advantage of the Career Center at UCCS </w:t>
      </w:r>
      <w:proofErr w:type="gramStart"/>
      <w:r w:rsidRPr="005C43E1">
        <w:rPr>
          <w:rFonts w:ascii="Lato" w:eastAsia="Times New Roman" w:hAnsi="Lato" w:cs="Times New Roman"/>
          <w:color w:val="000000"/>
          <w:sz w:val="24"/>
          <w:szCs w:val="24"/>
        </w:rPr>
        <w:t>for</w:t>
      </w:r>
      <w:proofErr w:type="gramEnd"/>
      <w:r w:rsidRPr="005C43E1">
        <w:rPr>
          <w:rFonts w:ascii="Lato" w:eastAsia="Times New Roman" w:hAnsi="Lato" w:cs="Times New Roman"/>
          <w:color w:val="000000"/>
          <w:sz w:val="24"/>
          <w:szCs w:val="24"/>
        </w:rPr>
        <w:t xml:space="preserve"> help putting together your application materials.  If possible, ask a faculty member </w:t>
      </w:r>
      <w:proofErr w:type="gramStart"/>
      <w:r w:rsidRPr="005C43E1">
        <w:rPr>
          <w:rFonts w:ascii="Lato" w:eastAsia="Times New Roman" w:hAnsi="Lato" w:cs="Times New Roman"/>
          <w:color w:val="000000"/>
          <w:sz w:val="24"/>
          <w:szCs w:val="24"/>
        </w:rPr>
        <w:t>look</w:t>
      </w:r>
      <w:proofErr w:type="gramEnd"/>
      <w:r w:rsidRPr="005C43E1">
        <w:rPr>
          <w:rFonts w:ascii="Lato" w:eastAsia="Times New Roman" w:hAnsi="Lato" w:cs="Times New Roman"/>
          <w:color w:val="000000"/>
          <w:sz w:val="24"/>
          <w:szCs w:val="24"/>
        </w:rPr>
        <w:t xml:space="preserve"> over your personal essay.</w:t>
      </w:r>
    </w:p>
    <w:p w14:paraId="4115033C" w14:textId="77777777" w:rsidR="005C43E1" w:rsidRPr="005C43E1" w:rsidRDefault="005C43E1" w:rsidP="005C43E1">
      <w:pPr>
        <w:shd w:val="clear" w:color="auto" w:fill="FFFFFF"/>
        <w:spacing w:before="180" w:after="18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These programs are </w:t>
      </w:r>
      <w:proofErr w:type="gramStart"/>
      <w:r w:rsidRPr="005C43E1">
        <w:rPr>
          <w:rFonts w:ascii="Lato" w:eastAsia="Times New Roman" w:hAnsi="Lato" w:cs="Times New Roman"/>
          <w:color w:val="000000"/>
          <w:sz w:val="24"/>
          <w:szCs w:val="24"/>
        </w:rPr>
        <w:t>fairly competitive</w:t>
      </w:r>
      <w:proofErr w:type="gramEnd"/>
      <w:r w:rsidRPr="005C43E1">
        <w:rPr>
          <w:rFonts w:ascii="Lato" w:eastAsia="Times New Roman" w:hAnsi="Lato" w:cs="Times New Roman"/>
          <w:color w:val="000000"/>
          <w:sz w:val="24"/>
          <w:szCs w:val="24"/>
        </w:rPr>
        <w:t xml:space="preserve">, and the students are largely selected based on how well their interests match the goals of the research project. You should plan </w:t>
      </w:r>
      <w:proofErr w:type="gramStart"/>
      <w:r w:rsidRPr="005C43E1">
        <w:rPr>
          <w:rFonts w:ascii="Lato" w:eastAsia="Times New Roman" w:hAnsi="Lato" w:cs="Times New Roman"/>
          <w:color w:val="000000"/>
          <w:sz w:val="24"/>
          <w:szCs w:val="24"/>
        </w:rPr>
        <w:t>on applying</w:t>
      </w:r>
      <w:proofErr w:type="gramEnd"/>
      <w:r w:rsidRPr="005C43E1">
        <w:rPr>
          <w:rFonts w:ascii="Lato" w:eastAsia="Times New Roman" w:hAnsi="Lato" w:cs="Times New Roman"/>
          <w:color w:val="000000"/>
          <w:sz w:val="24"/>
          <w:szCs w:val="24"/>
        </w:rPr>
        <w:t xml:space="preserve"> to several programs to increase your odds that you will be a good match.</w:t>
      </w:r>
    </w:p>
    <w:p w14:paraId="5E29ED49" w14:textId="77777777" w:rsidR="005C43E1" w:rsidRPr="005C43E1" w:rsidRDefault="005C43E1" w:rsidP="005C43E1">
      <w:pPr>
        <w:shd w:val="clear" w:color="auto" w:fill="FFFFFF"/>
        <w:spacing w:before="180" w:after="18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Because most programs recruit for summer research internships during December-March, here is a general timeline for getting together your application materials.</w:t>
      </w:r>
    </w:p>
    <w:tbl>
      <w:tblPr>
        <w:tblW w:w="163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52"/>
        <w:gridCol w:w="13298"/>
      </w:tblGrid>
      <w:tr w:rsidR="005C43E1" w:rsidRPr="005C43E1" w14:paraId="27094363" w14:textId="77777777" w:rsidTr="005C43E1">
        <w:tc>
          <w:tcPr>
            <w:tcW w:w="30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80F738" w14:textId="77777777" w:rsidR="005C43E1" w:rsidRPr="005C43E1" w:rsidRDefault="005C43E1" w:rsidP="005C43E1">
            <w:pPr>
              <w:spacing w:after="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September</w:t>
            </w:r>
          </w:p>
        </w:tc>
        <w:tc>
          <w:tcPr>
            <w:tcW w:w="132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98CFD3" w14:textId="77777777" w:rsidR="005C43E1" w:rsidRPr="005C43E1" w:rsidRDefault="005C43E1" w:rsidP="005C43E1">
            <w:pPr>
              <w:numPr>
                <w:ilvl w:val="0"/>
                <w:numId w:val="1"/>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Find 5-10 different programs that you want to apply to</w:t>
            </w:r>
          </w:p>
          <w:p w14:paraId="08699923" w14:textId="77777777" w:rsidR="005C43E1" w:rsidRPr="005C43E1" w:rsidRDefault="005C43E1" w:rsidP="005C43E1">
            <w:pPr>
              <w:numPr>
                <w:ilvl w:val="0"/>
                <w:numId w:val="1"/>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Begin drafting cover letter &amp; personal </w:t>
            </w:r>
            <w:proofErr w:type="gramStart"/>
            <w:r w:rsidRPr="005C43E1">
              <w:rPr>
                <w:rFonts w:ascii="Lato" w:eastAsia="Times New Roman" w:hAnsi="Lato" w:cs="Times New Roman"/>
                <w:color w:val="000000"/>
                <w:sz w:val="24"/>
                <w:szCs w:val="24"/>
              </w:rPr>
              <w:t>essay</w:t>
            </w:r>
            <w:proofErr w:type="gramEnd"/>
          </w:p>
          <w:p w14:paraId="56249221" w14:textId="77777777" w:rsidR="005C43E1" w:rsidRPr="005C43E1" w:rsidRDefault="005C43E1" w:rsidP="005C43E1">
            <w:pPr>
              <w:numPr>
                <w:ilvl w:val="0"/>
                <w:numId w:val="1"/>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Update and revise your </w:t>
            </w:r>
            <w:proofErr w:type="gramStart"/>
            <w:r w:rsidRPr="005C43E1">
              <w:rPr>
                <w:rFonts w:ascii="Lato" w:eastAsia="Times New Roman" w:hAnsi="Lato" w:cs="Times New Roman"/>
                <w:color w:val="000000"/>
                <w:sz w:val="24"/>
                <w:szCs w:val="24"/>
              </w:rPr>
              <w:t>resume</w:t>
            </w:r>
            <w:proofErr w:type="gramEnd"/>
          </w:p>
          <w:p w14:paraId="5406E197" w14:textId="77777777" w:rsidR="005C43E1" w:rsidRPr="005C43E1" w:rsidRDefault="005C43E1" w:rsidP="005C43E1">
            <w:pPr>
              <w:numPr>
                <w:ilvl w:val="0"/>
                <w:numId w:val="1"/>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Discuss the potential of summer research experience with family</w:t>
            </w:r>
          </w:p>
        </w:tc>
      </w:tr>
      <w:tr w:rsidR="005C43E1" w:rsidRPr="005C43E1" w14:paraId="7E6F0D15" w14:textId="77777777" w:rsidTr="005C43E1">
        <w:tc>
          <w:tcPr>
            <w:tcW w:w="30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6AE52A" w14:textId="77777777" w:rsidR="005C43E1" w:rsidRPr="005C43E1" w:rsidRDefault="005C43E1" w:rsidP="005C43E1">
            <w:pPr>
              <w:spacing w:after="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October</w:t>
            </w:r>
          </w:p>
        </w:tc>
        <w:tc>
          <w:tcPr>
            <w:tcW w:w="132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E63894" w14:textId="77777777" w:rsidR="005C43E1" w:rsidRPr="005C43E1" w:rsidRDefault="005C43E1" w:rsidP="005C43E1">
            <w:pPr>
              <w:numPr>
                <w:ilvl w:val="0"/>
                <w:numId w:val="2"/>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Make your final selection of </w:t>
            </w:r>
            <w:proofErr w:type="gramStart"/>
            <w:r w:rsidRPr="005C43E1">
              <w:rPr>
                <w:rFonts w:ascii="Lato" w:eastAsia="Times New Roman" w:hAnsi="Lato" w:cs="Times New Roman"/>
                <w:color w:val="000000"/>
                <w:sz w:val="24"/>
                <w:szCs w:val="24"/>
              </w:rPr>
              <w:t>programs</w:t>
            </w:r>
            <w:proofErr w:type="gramEnd"/>
          </w:p>
          <w:p w14:paraId="0F1541B6" w14:textId="77777777" w:rsidR="005C43E1" w:rsidRPr="005C43E1" w:rsidRDefault="005C43E1" w:rsidP="005C43E1">
            <w:pPr>
              <w:numPr>
                <w:ilvl w:val="0"/>
                <w:numId w:val="2"/>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Create a master list of application due dates and required </w:t>
            </w:r>
            <w:proofErr w:type="gramStart"/>
            <w:r w:rsidRPr="005C43E1">
              <w:rPr>
                <w:rFonts w:ascii="Lato" w:eastAsia="Times New Roman" w:hAnsi="Lato" w:cs="Times New Roman"/>
                <w:color w:val="000000"/>
                <w:sz w:val="24"/>
                <w:szCs w:val="24"/>
              </w:rPr>
              <w:t>materials</w:t>
            </w:r>
            <w:proofErr w:type="gramEnd"/>
          </w:p>
          <w:p w14:paraId="3D86A295" w14:textId="77777777" w:rsidR="005C43E1" w:rsidRPr="005C43E1" w:rsidRDefault="005C43E1" w:rsidP="005C43E1">
            <w:pPr>
              <w:numPr>
                <w:ilvl w:val="0"/>
                <w:numId w:val="2"/>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Request letters of recommendation from faculty with which you have </w:t>
            </w:r>
            <w:proofErr w:type="gramStart"/>
            <w:r w:rsidRPr="005C43E1">
              <w:rPr>
                <w:rFonts w:ascii="Lato" w:eastAsia="Times New Roman" w:hAnsi="Lato" w:cs="Times New Roman"/>
                <w:color w:val="000000"/>
                <w:sz w:val="24"/>
                <w:szCs w:val="24"/>
              </w:rPr>
              <w:t>interacted</w:t>
            </w:r>
            <w:proofErr w:type="gramEnd"/>
          </w:p>
          <w:p w14:paraId="71180232" w14:textId="77777777" w:rsidR="005C43E1" w:rsidRPr="005C43E1" w:rsidRDefault="005C43E1" w:rsidP="005C43E1">
            <w:pPr>
              <w:numPr>
                <w:ilvl w:val="0"/>
                <w:numId w:val="2"/>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Customize each </w:t>
            </w:r>
            <w:proofErr w:type="gramStart"/>
            <w:r w:rsidRPr="005C43E1">
              <w:rPr>
                <w:rFonts w:ascii="Lato" w:eastAsia="Times New Roman" w:hAnsi="Lato" w:cs="Times New Roman"/>
                <w:color w:val="000000"/>
                <w:sz w:val="24"/>
                <w:szCs w:val="24"/>
              </w:rPr>
              <w:t>essays</w:t>
            </w:r>
            <w:proofErr w:type="gramEnd"/>
            <w:r w:rsidRPr="005C43E1">
              <w:rPr>
                <w:rFonts w:ascii="Lato" w:eastAsia="Times New Roman" w:hAnsi="Lato" w:cs="Times New Roman"/>
                <w:color w:val="000000"/>
                <w:sz w:val="24"/>
                <w:szCs w:val="24"/>
              </w:rPr>
              <w:t xml:space="preserve"> and cover letter to each program</w:t>
            </w:r>
          </w:p>
          <w:p w14:paraId="411930B9" w14:textId="77777777" w:rsidR="005C43E1" w:rsidRPr="005C43E1" w:rsidRDefault="005C43E1" w:rsidP="005C43E1">
            <w:pPr>
              <w:numPr>
                <w:ilvl w:val="0"/>
                <w:numId w:val="2"/>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Request transcripts</w:t>
            </w:r>
          </w:p>
        </w:tc>
      </w:tr>
      <w:tr w:rsidR="005C43E1" w:rsidRPr="005C43E1" w14:paraId="740D9C93" w14:textId="77777777" w:rsidTr="005C43E1">
        <w:tc>
          <w:tcPr>
            <w:tcW w:w="30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55E3B5" w14:textId="77777777" w:rsidR="005C43E1" w:rsidRPr="005C43E1" w:rsidRDefault="005C43E1" w:rsidP="005C43E1">
            <w:pPr>
              <w:spacing w:after="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November-January</w:t>
            </w:r>
          </w:p>
        </w:tc>
        <w:tc>
          <w:tcPr>
            <w:tcW w:w="132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0D3AA5" w14:textId="77777777" w:rsidR="005C43E1" w:rsidRPr="005C43E1" w:rsidRDefault="005C43E1" w:rsidP="005C43E1">
            <w:pPr>
              <w:numPr>
                <w:ilvl w:val="0"/>
                <w:numId w:val="3"/>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Get editorial help with essays and cover letters from faculty or writing </w:t>
            </w:r>
            <w:proofErr w:type="gramStart"/>
            <w:r w:rsidRPr="005C43E1">
              <w:rPr>
                <w:rFonts w:ascii="Lato" w:eastAsia="Times New Roman" w:hAnsi="Lato" w:cs="Times New Roman"/>
                <w:color w:val="000000"/>
                <w:sz w:val="24"/>
                <w:szCs w:val="24"/>
              </w:rPr>
              <w:t>center</w:t>
            </w:r>
            <w:proofErr w:type="gramEnd"/>
          </w:p>
          <w:p w14:paraId="558FA601" w14:textId="77777777" w:rsidR="005C43E1" w:rsidRPr="005C43E1" w:rsidRDefault="005C43E1" w:rsidP="005C43E1">
            <w:pPr>
              <w:numPr>
                <w:ilvl w:val="0"/>
                <w:numId w:val="3"/>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Finalize and submit your </w:t>
            </w:r>
            <w:proofErr w:type="gramStart"/>
            <w:r w:rsidRPr="005C43E1">
              <w:rPr>
                <w:rFonts w:ascii="Lato" w:eastAsia="Times New Roman" w:hAnsi="Lato" w:cs="Times New Roman"/>
                <w:color w:val="000000"/>
                <w:sz w:val="24"/>
                <w:szCs w:val="24"/>
              </w:rPr>
              <w:t>applications</w:t>
            </w:r>
            <w:proofErr w:type="gramEnd"/>
          </w:p>
          <w:p w14:paraId="02E05AF2" w14:textId="77777777" w:rsidR="005C43E1" w:rsidRPr="005C43E1" w:rsidRDefault="005C43E1" w:rsidP="005C43E1">
            <w:pPr>
              <w:numPr>
                <w:ilvl w:val="0"/>
                <w:numId w:val="3"/>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Follow up with your letter writers to be sure they submitted their recommendations</w:t>
            </w:r>
          </w:p>
        </w:tc>
      </w:tr>
      <w:tr w:rsidR="005C43E1" w:rsidRPr="005C43E1" w14:paraId="7494B3D4" w14:textId="77777777" w:rsidTr="005C43E1">
        <w:tc>
          <w:tcPr>
            <w:tcW w:w="30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3CA91E" w14:textId="77777777" w:rsidR="005C43E1" w:rsidRPr="005C43E1" w:rsidRDefault="005C43E1" w:rsidP="005C43E1">
            <w:pPr>
              <w:spacing w:after="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Spring</w:t>
            </w:r>
          </w:p>
        </w:tc>
        <w:tc>
          <w:tcPr>
            <w:tcW w:w="132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30BC17" w14:textId="77777777" w:rsidR="005C43E1" w:rsidRPr="005C43E1" w:rsidRDefault="005C43E1" w:rsidP="005C43E1">
            <w:pPr>
              <w:numPr>
                <w:ilvl w:val="0"/>
                <w:numId w:val="4"/>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Check your email inbox for your </w:t>
            </w:r>
            <w:proofErr w:type="gramStart"/>
            <w:r w:rsidRPr="005C43E1">
              <w:rPr>
                <w:rFonts w:ascii="Lato" w:eastAsia="Times New Roman" w:hAnsi="Lato" w:cs="Times New Roman"/>
                <w:color w:val="000000"/>
                <w:sz w:val="24"/>
                <w:szCs w:val="24"/>
              </w:rPr>
              <w:t>acceptance</w:t>
            </w:r>
            <w:proofErr w:type="gramEnd"/>
          </w:p>
          <w:p w14:paraId="63AC902D" w14:textId="77777777" w:rsidR="005C43E1" w:rsidRPr="005C43E1" w:rsidRDefault="005C43E1" w:rsidP="005C43E1">
            <w:pPr>
              <w:numPr>
                <w:ilvl w:val="0"/>
                <w:numId w:val="4"/>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xml:space="preserve">Sign and return forms as appropriate to each </w:t>
            </w:r>
            <w:proofErr w:type="gramStart"/>
            <w:r w:rsidRPr="005C43E1">
              <w:rPr>
                <w:rFonts w:ascii="Lato" w:eastAsia="Times New Roman" w:hAnsi="Lato" w:cs="Times New Roman"/>
                <w:color w:val="000000"/>
                <w:sz w:val="24"/>
                <w:szCs w:val="24"/>
              </w:rPr>
              <w:t>program</w:t>
            </w:r>
            <w:proofErr w:type="gramEnd"/>
          </w:p>
          <w:p w14:paraId="6E23F5AC" w14:textId="77777777" w:rsidR="005C43E1" w:rsidRPr="005C43E1" w:rsidRDefault="005C43E1" w:rsidP="005C43E1">
            <w:pPr>
              <w:numPr>
                <w:ilvl w:val="0"/>
                <w:numId w:val="4"/>
              </w:numPr>
              <w:spacing w:before="100" w:beforeAutospacing="1" w:after="100" w:afterAutospacing="1" w:line="240" w:lineRule="auto"/>
              <w:ind w:left="1095"/>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Follow up with programs who do not get back to you</w:t>
            </w:r>
          </w:p>
        </w:tc>
      </w:tr>
    </w:tbl>
    <w:p w14:paraId="07C3BF09" w14:textId="77777777" w:rsidR="005C43E1" w:rsidRPr="005C43E1" w:rsidRDefault="005C43E1" w:rsidP="005C43E1">
      <w:pPr>
        <w:shd w:val="clear" w:color="auto" w:fill="FFFFFF"/>
        <w:spacing w:after="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lastRenderedPageBreak/>
        <w:t>Sometimes it is difficult to explain to your family and friends why you want to pursue research away from home for the summer.  </w:t>
      </w:r>
      <w:hyperlink r:id="rId22" w:tgtFrame="_blank" w:history="1">
        <w:r w:rsidRPr="005C43E1">
          <w:rPr>
            <w:rFonts w:ascii="Lato" w:eastAsia="Times New Roman" w:hAnsi="Lato" w:cs="Times New Roman"/>
            <w:color w:val="0000FF"/>
            <w:sz w:val="24"/>
            <w:szCs w:val="24"/>
            <w:u w:val="single"/>
          </w:rPr>
          <w:t xml:space="preserve">Pathways to </w:t>
        </w:r>
        <w:proofErr w:type="spellStart"/>
        <w:r w:rsidRPr="005C43E1">
          <w:rPr>
            <w:rFonts w:ascii="Lato" w:eastAsia="Times New Roman" w:hAnsi="Lato" w:cs="Times New Roman"/>
            <w:color w:val="0000FF"/>
            <w:sz w:val="24"/>
            <w:szCs w:val="24"/>
            <w:u w:val="single"/>
          </w:rPr>
          <w:t>Science</w:t>
        </w:r>
        <w:r w:rsidRPr="005C43E1">
          <w:rPr>
            <w:rFonts w:ascii="Lato" w:eastAsia="Times New Roman" w:hAnsi="Lato" w:cs="Times New Roman"/>
            <w:color w:val="0000FF"/>
            <w:sz w:val="24"/>
            <w:szCs w:val="24"/>
            <w:u w:val="single"/>
            <w:bdr w:val="none" w:sz="0" w:space="0" w:color="auto" w:frame="1"/>
          </w:rPr>
          <w:t>Links</w:t>
        </w:r>
        <w:proofErr w:type="spellEnd"/>
        <w:r w:rsidRPr="005C43E1">
          <w:rPr>
            <w:rFonts w:ascii="Lato" w:eastAsia="Times New Roman" w:hAnsi="Lato" w:cs="Times New Roman"/>
            <w:color w:val="0000FF"/>
            <w:sz w:val="24"/>
            <w:szCs w:val="24"/>
            <w:u w:val="single"/>
            <w:bdr w:val="none" w:sz="0" w:space="0" w:color="auto" w:frame="1"/>
          </w:rPr>
          <w:t xml:space="preserve"> to an external site.</w:t>
        </w:r>
      </w:hyperlink>
      <w:r w:rsidRPr="005C43E1">
        <w:rPr>
          <w:rFonts w:ascii="Lato" w:eastAsia="Times New Roman" w:hAnsi="Lato" w:cs="Times New Roman"/>
          <w:color w:val="000000"/>
          <w:sz w:val="24"/>
          <w:szCs w:val="24"/>
        </w:rPr>
        <w:t> has many good ideas for communicating with loved ones about the importance of these opportunities for your career.</w:t>
      </w:r>
    </w:p>
    <w:p w14:paraId="7B8468D9" w14:textId="77777777" w:rsidR="005C43E1" w:rsidRPr="005C43E1" w:rsidRDefault="005C43E1" w:rsidP="005C43E1">
      <w:pPr>
        <w:shd w:val="clear" w:color="auto" w:fill="FFFFFF"/>
        <w:spacing w:before="180" w:after="180" w:line="240" w:lineRule="auto"/>
        <w:rPr>
          <w:rFonts w:ascii="Lato" w:eastAsia="Times New Roman" w:hAnsi="Lato" w:cs="Times New Roman"/>
          <w:color w:val="000000"/>
          <w:sz w:val="24"/>
          <w:szCs w:val="24"/>
        </w:rPr>
      </w:pPr>
      <w:r w:rsidRPr="005C43E1">
        <w:rPr>
          <w:rFonts w:ascii="Lato" w:eastAsia="Times New Roman" w:hAnsi="Lato" w:cs="Times New Roman"/>
          <w:color w:val="000000"/>
          <w:sz w:val="24"/>
          <w:szCs w:val="24"/>
        </w:rPr>
        <w:t> </w:t>
      </w:r>
    </w:p>
    <w:p w14:paraId="664FD589" w14:textId="77777777" w:rsidR="00BE4D65" w:rsidRDefault="00BE4D65"/>
    <w:sectPr w:rsidR="00BE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FB2"/>
    <w:multiLevelType w:val="multilevel"/>
    <w:tmpl w:val="B774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C5622"/>
    <w:multiLevelType w:val="multilevel"/>
    <w:tmpl w:val="2078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95231"/>
    <w:multiLevelType w:val="multilevel"/>
    <w:tmpl w:val="CABC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32B87"/>
    <w:multiLevelType w:val="multilevel"/>
    <w:tmpl w:val="2EE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5645443">
    <w:abstractNumId w:val="1"/>
  </w:num>
  <w:num w:numId="2" w16cid:durableId="370571911">
    <w:abstractNumId w:val="0"/>
  </w:num>
  <w:num w:numId="3" w16cid:durableId="1840343699">
    <w:abstractNumId w:val="2"/>
  </w:num>
  <w:num w:numId="4" w16cid:durableId="1743915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E1"/>
    <w:rsid w:val="0059205C"/>
    <w:rsid w:val="005C43E1"/>
    <w:rsid w:val="00BE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4A00"/>
  <w15:chartTrackingRefBased/>
  <w15:docId w15:val="{270643B2-4EA2-411D-BEE2-44587666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43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C43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3E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C43E1"/>
    <w:rPr>
      <w:rFonts w:ascii="Times New Roman" w:eastAsia="Times New Roman" w:hAnsi="Times New Roman" w:cs="Times New Roman"/>
      <w:b/>
      <w:bCs/>
      <w:sz w:val="24"/>
      <w:szCs w:val="24"/>
    </w:rPr>
  </w:style>
  <w:style w:type="character" w:styleId="Strong">
    <w:name w:val="Strong"/>
    <w:basedOn w:val="DefaultParagraphFont"/>
    <w:uiPriority w:val="22"/>
    <w:qFormat/>
    <w:rsid w:val="005C43E1"/>
    <w:rPr>
      <w:b/>
      <w:bCs/>
    </w:rPr>
  </w:style>
  <w:style w:type="paragraph" w:styleId="NormalWeb">
    <w:name w:val="Normal (Web)"/>
    <w:basedOn w:val="Normal"/>
    <w:uiPriority w:val="99"/>
    <w:semiHidden/>
    <w:unhideWhenUsed/>
    <w:rsid w:val="005C4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43E1"/>
    <w:rPr>
      <w:color w:val="0000FF"/>
      <w:u w:val="single"/>
    </w:rPr>
  </w:style>
  <w:style w:type="character" w:customStyle="1" w:styleId="screenreader-only">
    <w:name w:val="screenreader-only"/>
    <w:basedOn w:val="DefaultParagraphFont"/>
    <w:rsid w:val="005C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crssprgm/reu/list_result.jsp?unitid=5047" TargetMode="External"/><Relationship Id="rId13" Type="http://schemas.openxmlformats.org/officeDocument/2006/relationships/hyperlink" Target="https://wfscjobs.tamu.edu/job-board/" TargetMode="External"/><Relationship Id="rId18" Type="http://schemas.openxmlformats.org/officeDocument/2006/relationships/hyperlink" Target="http://www.usgs.gov/ohr/students/" TargetMode="External"/><Relationship Id="rId3" Type="http://schemas.openxmlformats.org/officeDocument/2006/relationships/settings" Target="settings.xml"/><Relationship Id="rId21" Type="http://schemas.openxmlformats.org/officeDocument/2006/relationships/hyperlink" Target="http://www.rmbl.org/students/" TargetMode="External"/><Relationship Id="rId7" Type="http://schemas.openxmlformats.org/officeDocument/2006/relationships/hyperlink" Target="https://www.pathwaystoscience.org/Programs.aspx" TargetMode="External"/><Relationship Id="rId12" Type="http://schemas.openxmlformats.org/officeDocument/2006/relationships/hyperlink" Target="https://eservices.esa.org/Eservices/Contacts/Sign_In.aspx?ReturnURL=%2FAsiCommon%2FControls%2FShared%2FFormsAuthentication%2FLoginStatusRedirect.aspx%3Fqkey%3DRETRY%26returl%3Dhttp%253A%252F%252Fcommunity.esa.org%252Fsignin.htm%26lurl%3Dhttp%253A%252F%252Fcommunity.esa.org%252Fsignin.htm" TargetMode="External"/><Relationship Id="rId17" Type="http://schemas.openxmlformats.org/officeDocument/2006/relationships/hyperlink" Target="http://search.usa.gov/search?affiliate=fws.gov&amp;query=internship" TargetMode="External"/><Relationship Id="rId2" Type="http://schemas.openxmlformats.org/officeDocument/2006/relationships/styles" Target="styles.xml"/><Relationship Id="rId16" Type="http://schemas.openxmlformats.org/officeDocument/2006/relationships/hyperlink" Target="http://www.ser.org/resources/career-center/student-internships" TargetMode="External"/><Relationship Id="rId20" Type="http://schemas.openxmlformats.org/officeDocument/2006/relationships/hyperlink" Target="https://www.fs.fed.us/working-with-us/opportunities-for-young-people" TargetMode="External"/><Relationship Id="rId1" Type="http://schemas.openxmlformats.org/officeDocument/2006/relationships/numbering" Target="numbering.xml"/><Relationship Id="rId6" Type="http://schemas.openxmlformats.org/officeDocument/2006/relationships/hyperlink" Target="https://www.uccs.edu/csurf/" TargetMode="External"/><Relationship Id="rId11" Type="http://schemas.openxmlformats.org/officeDocument/2006/relationships/hyperlink" Target="https://www.aamc.org/members/great/61052/great_summerlinks.html" TargetMode="External"/><Relationship Id="rId24" Type="http://schemas.openxmlformats.org/officeDocument/2006/relationships/theme" Target="theme/theme1.xml"/><Relationship Id="rId5" Type="http://schemas.openxmlformats.org/officeDocument/2006/relationships/hyperlink" Target="https://research.uccs.edu/mlrd" TargetMode="External"/><Relationship Id="rId15" Type="http://schemas.openxmlformats.org/officeDocument/2006/relationships/hyperlink" Target="http://www.conbio.org/professional-development/scb-job-board/" TargetMode="External"/><Relationship Id="rId23" Type="http://schemas.openxmlformats.org/officeDocument/2006/relationships/fontTable" Target="fontTable.xml"/><Relationship Id="rId10" Type="http://schemas.openxmlformats.org/officeDocument/2006/relationships/hyperlink" Target="https://www.training.nih.gov/programs/sip" TargetMode="External"/><Relationship Id="rId19" Type="http://schemas.openxmlformats.org/officeDocument/2006/relationships/hyperlink" Target="http://www.nps.gov/aboutus/jobsforstudents.htm" TargetMode="External"/><Relationship Id="rId4" Type="http://schemas.openxmlformats.org/officeDocument/2006/relationships/webSettings" Target="webSettings.xml"/><Relationship Id="rId9" Type="http://schemas.openxmlformats.org/officeDocument/2006/relationships/hyperlink" Target="https://www.nsf.gov/crssprgm/reu/list_result.jsp?unitid=5047" TargetMode="External"/><Relationship Id="rId14" Type="http://schemas.openxmlformats.org/officeDocument/2006/relationships/hyperlink" Target="http://www.osnabirds.org/Jobs.aspx" TargetMode="External"/><Relationship Id="rId22" Type="http://schemas.openxmlformats.org/officeDocument/2006/relationships/hyperlink" Target="https://www.pathwaystoscience.org/pdf/SummerResearch_DiscussingWithYourFami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Mooney</dc:creator>
  <cp:keywords/>
  <dc:description/>
  <cp:lastModifiedBy>Emily Mooney</cp:lastModifiedBy>
  <cp:revision>2</cp:revision>
  <dcterms:created xsi:type="dcterms:W3CDTF">2023-04-05T19:36:00Z</dcterms:created>
  <dcterms:modified xsi:type="dcterms:W3CDTF">2023-04-05T19:36:00Z</dcterms:modified>
</cp:coreProperties>
</file>